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C7" w:rsidRDefault="00597CD4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0</wp:posOffset>
            </wp:positionV>
            <wp:extent cx="1419225" cy="1107440"/>
            <wp:effectExtent l="0" t="0" r="9525" b="0"/>
            <wp:wrapTight wrapText="bothSides">
              <wp:wrapPolygon edited="0">
                <wp:start x="9858" y="0"/>
                <wp:lineTo x="4929" y="7060"/>
                <wp:lineTo x="5799" y="9661"/>
                <wp:lineTo x="7248" y="11890"/>
                <wp:lineTo x="2899" y="17835"/>
                <wp:lineTo x="0" y="18578"/>
                <wp:lineTo x="0" y="20064"/>
                <wp:lineTo x="4929" y="21179"/>
                <wp:lineTo x="16236" y="21179"/>
                <wp:lineTo x="21455" y="20064"/>
                <wp:lineTo x="21455" y="18578"/>
                <wp:lineTo x="18266" y="17835"/>
                <wp:lineTo x="13627" y="11890"/>
                <wp:lineTo x="14787" y="11147"/>
                <wp:lineTo x="16236" y="7060"/>
                <wp:lineTo x="11307" y="0"/>
                <wp:lineTo x="9858" y="0"/>
              </wp:wrapPolygon>
            </wp:wrapTight>
            <wp:docPr id="1" name="Рисунок 0" descr="дисконтк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дисконтка.e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82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6E24D5" w:rsidRPr="00862332" w:rsidRDefault="006E24D5" w:rsidP="003F6995">
      <w:pPr>
        <w:tabs>
          <w:tab w:val="left" w:pos="0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623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Программа</w:t>
      </w:r>
    </w:p>
    <w:p w:rsidR="00334C4C" w:rsidRPr="00862332" w:rsidRDefault="00334C4C" w:rsidP="003F6995">
      <w:pPr>
        <w:tabs>
          <w:tab w:val="left" w:pos="0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623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Региональной конференции специалистов со средним медицинским образованием</w:t>
      </w:r>
    </w:p>
    <w:p w:rsidR="00334C4C" w:rsidRPr="00862332" w:rsidRDefault="00334C4C" w:rsidP="003F6995">
      <w:pPr>
        <w:tabs>
          <w:tab w:val="left" w:pos="0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623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«Применение современных технологий в практической деятельности специалистов среднего звена»</w:t>
      </w:r>
    </w:p>
    <w:p w:rsidR="00334C4C" w:rsidRDefault="00334C4C" w:rsidP="00334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ED" w:rsidRPr="000328E9" w:rsidRDefault="0099611B" w:rsidP="003F6995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ru-RU"/>
        </w:rPr>
      </w:pPr>
      <w:r w:rsidRPr="000328E9">
        <w:rPr>
          <w:rFonts w:ascii="Times New Roman" w:eastAsia="Times New Roman" w:hAnsi="Times New Roman" w:cs="Times New Roman"/>
          <w:color w:val="002060"/>
          <w:lang w:eastAsia="ru-RU"/>
        </w:rPr>
        <w:t xml:space="preserve">Организаторы: </w:t>
      </w:r>
      <w:r w:rsidRPr="000328E9">
        <w:rPr>
          <w:rFonts w:ascii="Times New Roman" w:eastAsia="Times New Roman" w:hAnsi="Times New Roman" w:cs="Times New Roman"/>
          <w:color w:val="C00000"/>
          <w:lang w:eastAsia="ru-RU"/>
        </w:rPr>
        <w:t>КРОО «Ассоциация специалистов со средним медицинским образованием»</w:t>
      </w:r>
      <w:r w:rsidR="003F6995" w:rsidRPr="000328E9">
        <w:rPr>
          <w:rFonts w:ascii="Times New Roman" w:eastAsia="Times New Roman" w:hAnsi="Times New Roman" w:cs="Times New Roman"/>
          <w:color w:val="C00000"/>
          <w:lang w:eastAsia="ru-RU"/>
        </w:rPr>
        <w:t>.</w:t>
      </w:r>
    </w:p>
    <w:p w:rsidR="008242ED" w:rsidRPr="000328E9" w:rsidRDefault="0099611B" w:rsidP="003F6995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ru-RU"/>
        </w:rPr>
      </w:pPr>
      <w:r w:rsidRPr="000328E9">
        <w:rPr>
          <w:rFonts w:ascii="Times New Roman" w:eastAsia="Times New Roman" w:hAnsi="Times New Roman" w:cs="Times New Roman"/>
          <w:color w:val="002060"/>
          <w:lang w:eastAsia="ru-RU"/>
        </w:rPr>
        <w:t xml:space="preserve">Дата </w:t>
      </w:r>
      <w:r w:rsidR="007305FC" w:rsidRPr="000328E9">
        <w:rPr>
          <w:rFonts w:ascii="Times New Roman" w:eastAsia="Times New Roman" w:hAnsi="Times New Roman" w:cs="Times New Roman"/>
          <w:color w:val="002060"/>
          <w:lang w:eastAsia="ru-RU"/>
        </w:rPr>
        <w:t xml:space="preserve">проведения: </w:t>
      </w:r>
      <w:r w:rsidR="00334C4C" w:rsidRPr="000328E9">
        <w:rPr>
          <w:rFonts w:ascii="Times New Roman" w:eastAsia="Times New Roman" w:hAnsi="Times New Roman" w:cs="Times New Roman"/>
          <w:color w:val="C00000"/>
          <w:lang w:eastAsia="ru-RU"/>
        </w:rPr>
        <w:t xml:space="preserve">27  февраля 2020 </w:t>
      </w:r>
      <w:r w:rsidRPr="000328E9">
        <w:rPr>
          <w:rFonts w:ascii="Times New Roman" w:eastAsia="Times New Roman" w:hAnsi="Times New Roman" w:cs="Times New Roman"/>
          <w:color w:val="C00000"/>
          <w:lang w:eastAsia="ru-RU"/>
        </w:rPr>
        <w:t>г</w:t>
      </w:r>
      <w:r w:rsidR="003F6995" w:rsidRPr="000328E9">
        <w:rPr>
          <w:rFonts w:ascii="Times New Roman" w:eastAsia="Times New Roman" w:hAnsi="Times New Roman" w:cs="Times New Roman"/>
          <w:color w:val="C00000"/>
          <w:lang w:eastAsia="ru-RU"/>
        </w:rPr>
        <w:t>.</w:t>
      </w:r>
    </w:p>
    <w:p w:rsidR="00A54328" w:rsidRPr="000328E9" w:rsidRDefault="00A54328" w:rsidP="003F699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0328E9">
        <w:rPr>
          <w:rFonts w:ascii="Times New Roman" w:eastAsia="Times New Roman" w:hAnsi="Times New Roman" w:cs="Times New Roman"/>
          <w:color w:val="002060"/>
          <w:lang w:eastAsia="ru-RU"/>
        </w:rPr>
        <w:t>Место проведения</w:t>
      </w:r>
      <w:r w:rsidR="00B130C1" w:rsidRPr="000328E9">
        <w:rPr>
          <w:rFonts w:ascii="Times New Roman" w:eastAsia="Times New Roman" w:hAnsi="Times New Roman" w:cs="Times New Roman"/>
          <w:color w:val="002060"/>
          <w:lang w:eastAsia="ru-RU"/>
        </w:rPr>
        <w:t xml:space="preserve">: </w:t>
      </w:r>
      <w:r w:rsidR="003F6995" w:rsidRPr="000328E9">
        <w:rPr>
          <w:rFonts w:ascii="Times New Roman" w:eastAsia="Times New Roman" w:hAnsi="Times New Roman" w:cs="Times New Roman"/>
          <w:color w:val="002060"/>
          <w:lang w:eastAsia="ru-RU"/>
        </w:rPr>
        <w:t>г. Красн</w:t>
      </w:r>
      <w:r w:rsidR="00EF72A4" w:rsidRPr="000328E9">
        <w:rPr>
          <w:rFonts w:ascii="Times New Roman" w:eastAsia="Times New Roman" w:hAnsi="Times New Roman" w:cs="Times New Roman"/>
          <w:color w:val="002060"/>
          <w:lang w:eastAsia="ru-RU"/>
        </w:rPr>
        <w:t>оярск, ул. Карла Маркса, д. 123</w:t>
      </w:r>
      <w:r w:rsidR="003F6995" w:rsidRPr="000328E9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EF72A4" w:rsidRPr="000328E9">
        <w:rPr>
          <w:rFonts w:ascii="Times New Roman" w:eastAsia="Times New Roman" w:hAnsi="Times New Roman" w:cs="Times New Roman"/>
          <w:color w:val="002060"/>
          <w:lang w:eastAsia="ru-RU"/>
        </w:rPr>
        <w:t>(</w:t>
      </w:r>
      <w:r w:rsidR="003F6995" w:rsidRPr="000328E9">
        <w:rPr>
          <w:rFonts w:ascii="Times New Roman" w:eastAsia="Times New Roman" w:hAnsi="Times New Roman" w:cs="Times New Roman"/>
          <w:color w:val="002060"/>
          <w:lang w:eastAsia="ru-RU"/>
        </w:rPr>
        <w:t>3 этаж</w:t>
      </w:r>
      <w:r w:rsidR="00EF72A4" w:rsidRPr="000328E9">
        <w:rPr>
          <w:rFonts w:ascii="Times New Roman" w:eastAsia="Times New Roman" w:hAnsi="Times New Roman" w:cs="Times New Roman"/>
          <w:color w:val="002060"/>
          <w:lang w:eastAsia="ru-RU"/>
        </w:rPr>
        <w:t>),</w:t>
      </w:r>
      <w:r w:rsidR="003F6995" w:rsidRPr="000328E9">
        <w:rPr>
          <w:rFonts w:ascii="Times New Roman" w:eastAsia="Times New Roman" w:hAnsi="Times New Roman" w:cs="Times New Roman"/>
          <w:color w:val="002060"/>
          <w:lang w:eastAsia="ru-RU"/>
        </w:rPr>
        <w:t xml:space="preserve"> конференц-зал.</w:t>
      </w:r>
    </w:p>
    <w:p w:rsidR="00A54328" w:rsidRPr="000328E9" w:rsidRDefault="00A54328" w:rsidP="003F6995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ru-RU"/>
        </w:rPr>
      </w:pPr>
      <w:r w:rsidRPr="000328E9">
        <w:rPr>
          <w:rFonts w:ascii="Times New Roman" w:eastAsia="Times New Roman" w:hAnsi="Times New Roman" w:cs="Times New Roman"/>
          <w:color w:val="1F3864" w:themeColor="accent5" w:themeShade="80"/>
          <w:lang w:eastAsia="ru-RU"/>
        </w:rPr>
        <w:t>Регистрация</w:t>
      </w:r>
      <w:r w:rsidR="003F6995" w:rsidRPr="000328E9">
        <w:rPr>
          <w:rFonts w:ascii="Times New Roman" w:eastAsia="Times New Roman" w:hAnsi="Times New Roman" w:cs="Times New Roman"/>
          <w:color w:val="1F3864" w:themeColor="accent5" w:themeShade="80"/>
          <w:lang w:eastAsia="ru-RU"/>
        </w:rPr>
        <w:t>:</w:t>
      </w:r>
      <w:r w:rsidR="003F6995" w:rsidRPr="000328E9">
        <w:rPr>
          <w:rFonts w:ascii="Times New Roman" w:eastAsia="Times New Roman" w:hAnsi="Times New Roman" w:cs="Times New Roman"/>
          <w:color w:val="C00000"/>
          <w:lang w:eastAsia="ru-RU"/>
        </w:rPr>
        <w:t xml:space="preserve"> с 08.</w:t>
      </w:r>
      <w:r w:rsidR="00B130C1" w:rsidRPr="000328E9">
        <w:rPr>
          <w:rFonts w:ascii="Times New Roman" w:eastAsia="Times New Roman" w:hAnsi="Times New Roman" w:cs="Times New Roman"/>
          <w:color w:val="C00000"/>
          <w:lang w:eastAsia="ru-RU"/>
        </w:rPr>
        <w:t>00 до 09</w:t>
      </w:r>
      <w:r w:rsidR="003F6995" w:rsidRPr="000328E9">
        <w:rPr>
          <w:rFonts w:ascii="Times New Roman" w:eastAsia="Times New Roman" w:hAnsi="Times New Roman" w:cs="Times New Roman"/>
          <w:color w:val="C00000"/>
          <w:lang w:eastAsia="ru-RU"/>
        </w:rPr>
        <w:t>.</w:t>
      </w:r>
      <w:r w:rsidR="00116EE8" w:rsidRPr="000328E9">
        <w:rPr>
          <w:rFonts w:ascii="Times New Roman" w:eastAsia="Times New Roman" w:hAnsi="Times New Roman" w:cs="Times New Roman"/>
          <w:color w:val="C00000"/>
          <w:lang w:eastAsia="ru-RU"/>
        </w:rPr>
        <w:t>00</w:t>
      </w:r>
    </w:p>
    <w:p w:rsidR="005D1CDA" w:rsidRDefault="005D1CD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3608"/>
        <w:gridCol w:w="5134"/>
      </w:tblGrid>
      <w:tr w:rsidR="00F95F00" w:rsidRPr="00862332" w:rsidTr="00862332">
        <w:trPr>
          <w:trHeight w:val="314"/>
        </w:trPr>
        <w:tc>
          <w:tcPr>
            <w:tcW w:w="1526" w:type="dxa"/>
            <w:vAlign w:val="center"/>
          </w:tcPr>
          <w:p w:rsidR="00F95F00" w:rsidRPr="00862332" w:rsidRDefault="00F95F00" w:rsidP="00F602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9.00 - 9.</w:t>
            </w:r>
            <w:r w:rsidR="00FD1A49"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15</w:t>
            </w:r>
          </w:p>
        </w:tc>
        <w:tc>
          <w:tcPr>
            <w:tcW w:w="8742" w:type="dxa"/>
            <w:gridSpan w:val="2"/>
            <w:vAlign w:val="center"/>
          </w:tcPr>
          <w:p w:rsidR="00F95F00" w:rsidRPr="00862332" w:rsidRDefault="00F95F00" w:rsidP="00F95F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Приветствие участников региональной конференции</w:t>
            </w:r>
          </w:p>
        </w:tc>
      </w:tr>
      <w:tr w:rsidR="00F95F00" w:rsidRPr="00862332" w:rsidTr="00F853B8">
        <w:trPr>
          <w:trHeight w:val="1452"/>
        </w:trPr>
        <w:tc>
          <w:tcPr>
            <w:tcW w:w="10268" w:type="dxa"/>
            <w:gridSpan w:val="3"/>
            <w:vAlign w:val="center"/>
          </w:tcPr>
          <w:p w:rsidR="00F95F00" w:rsidRPr="00862332" w:rsidRDefault="00F95F00" w:rsidP="00F853B8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Заместитель министра здравоохранения Красноярского края - </w:t>
            </w: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Бичурина Марина Юрьевна</w:t>
            </w:r>
          </w:p>
          <w:p w:rsidR="00F95F00" w:rsidRPr="00862332" w:rsidRDefault="00F95F00" w:rsidP="00F853B8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Главный внештатный специалист по управлению </w:t>
            </w:r>
            <w:proofErr w:type="gramStart"/>
            <w:r w:rsidRPr="0086233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сестринской</w:t>
            </w:r>
            <w:proofErr w:type="gramEnd"/>
            <w:r w:rsidRPr="0086233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деятельность </w:t>
            </w:r>
            <w:r w:rsidR="008B5E83" w:rsidRPr="0086233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М</w:t>
            </w:r>
            <w:r w:rsidRPr="0086233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инистерства здравоохранения Красноярского края - </w:t>
            </w: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Зимина Татьяна Александровна</w:t>
            </w:r>
            <w:r w:rsidRPr="0086233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                                                                                 </w:t>
            </w:r>
          </w:p>
        </w:tc>
      </w:tr>
      <w:tr w:rsidR="00F95F00" w:rsidRPr="00862332" w:rsidTr="00862332">
        <w:trPr>
          <w:trHeight w:val="370"/>
        </w:trPr>
        <w:tc>
          <w:tcPr>
            <w:tcW w:w="10268" w:type="dxa"/>
            <w:gridSpan w:val="3"/>
            <w:vAlign w:val="center"/>
          </w:tcPr>
          <w:p w:rsidR="00F95F00" w:rsidRPr="00862332" w:rsidRDefault="00F95F00" w:rsidP="00F95F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Пленарное заседание</w:t>
            </w:r>
          </w:p>
        </w:tc>
      </w:tr>
      <w:tr w:rsidR="00F60267" w:rsidRPr="00862332" w:rsidTr="008B5E83">
        <w:trPr>
          <w:trHeight w:val="1378"/>
        </w:trPr>
        <w:tc>
          <w:tcPr>
            <w:tcW w:w="1526" w:type="dxa"/>
            <w:vAlign w:val="center"/>
          </w:tcPr>
          <w:p w:rsidR="00F60267" w:rsidRPr="00862332" w:rsidRDefault="00FD1A49" w:rsidP="00156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9.15</w:t>
            </w:r>
            <w:r w:rsidR="00F60267"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–</w:t>
            </w: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9.25</w:t>
            </w:r>
          </w:p>
        </w:tc>
        <w:tc>
          <w:tcPr>
            <w:tcW w:w="8742" w:type="dxa"/>
            <w:gridSpan w:val="2"/>
          </w:tcPr>
          <w:p w:rsidR="00F60267" w:rsidRPr="00862332" w:rsidRDefault="0011247D" w:rsidP="00F60267">
            <w:pPr>
              <w:pStyle w:val="a7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«Переход специалистов среднего звена на систему Непрерывного медицинского образования»</w:t>
            </w:r>
          </w:p>
          <w:p w:rsidR="00F60267" w:rsidRPr="00862332" w:rsidRDefault="00F60267" w:rsidP="00F602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F60267" w:rsidRPr="00862332" w:rsidRDefault="00F60267" w:rsidP="00F6026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Директор Института дополнительного образования «Медэксперт» -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Зырянова Ульяна Викторовна</w:t>
            </w:r>
          </w:p>
        </w:tc>
      </w:tr>
      <w:tr w:rsidR="00F60267" w:rsidRPr="00862332" w:rsidTr="00F239DE">
        <w:trPr>
          <w:trHeight w:val="1418"/>
        </w:trPr>
        <w:tc>
          <w:tcPr>
            <w:tcW w:w="1526" w:type="dxa"/>
            <w:vAlign w:val="center"/>
          </w:tcPr>
          <w:p w:rsidR="00F60267" w:rsidRPr="00862332" w:rsidRDefault="00FD1A49" w:rsidP="00156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9.25</w:t>
            </w:r>
            <w:r w:rsidR="00F60267"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– 9.4</w:t>
            </w: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5</w:t>
            </w:r>
          </w:p>
        </w:tc>
        <w:tc>
          <w:tcPr>
            <w:tcW w:w="8742" w:type="dxa"/>
            <w:gridSpan w:val="2"/>
          </w:tcPr>
          <w:p w:rsidR="00F60267" w:rsidRPr="00862332" w:rsidRDefault="00F60267" w:rsidP="00F60267">
            <w:pPr>
              <w:pStyle w:val="a7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«Значение </w:t>
            </w:r>
            <w:proofErr w:type="spellStart"/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симуляционного</w:t>
            </w:r>
            <w:proofErr w:type="spellEnd"/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обучения в деятельности специалиста среднего звена»</w:t>
            </w:r>
          </w:p>
          <w:p w:rsidR="00F60267" w:rsidRPr="00862332" w:rsidRDefault="00F60267" w:rsidP="00F60267">
            <w:pPr>
              <w:pStyle w:val="a7"/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F60267" w:rsidRPr="00862332" w:rsidRDefault="00F60267" w:rsidP="005D42DC">
            <w:pPr>
              <w:spacing w:after="0"/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Руководитель </w:t>
            </w:r>
            <w:proofErr w:type="spellStart"/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>аккредитационно</w:t>
            </w:r>
            <w:proofErr w:type="spellEnd"/>
            <w:r w:rsidR="005D42DC"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 </w:t>
            </w: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>-</w:t>
            </w:r>
            <w:r w:rsidR="005D42DC"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 </w:t>
            </w:r>
            <w:proofErr w:type="spellStart"/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>симуляционного</w:t>
            </w:r>
            <w:proofErr w:type="spellEnd"/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 центра Института дополнительного образования «Медэксперт» -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Роднина Мария Владимировна</w:t>
            </w:r>
          </w:p>
        </w:tc>
      </w:tr>
      <w:tr w:rsidR="00783C40" w:rsidRPr="00862332" w:rsidTr="00862332">
        <w:trPr>
          <w:trHeight w:val="1466"/>
        </w:trPr>
        <w:tc>
          <w:tcPr>
            <w:tcW w:w="1526" w:type="dxa"/>
            <w:vAlign w:val="center"/>
          </w:tcPr>
          <w:p w:rsidR="00783C40" w:rsidRPr="00862332" w:rsidRDefault="00FD1A49" w:rsidP="00156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9.45</w:t>
            </w:r>
            <w:r w:rsidR="00783C40"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–</w:t>
            </w: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10.05</w:t>
            </w:r>
          </w:p>
        </w:tc>
        <w:tc>
          <w:tcPr>
            <w:tcW w:w="8742" w:type="dxa"/>
            <w:gridSpan w:val="2"/>
          </w:tcPr>
          <w:p w:rsidR="00783C40" w:rsidRPr="00862332" w:rsidRDefault="00783C40" w:rsidP="00F60267">
            <w:pPr>
              <w:pStyle w:val="a7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«Сведения о медицинской организации (форма №30), как средство статистического инструмента в сфере здравоохранения»</w:t>
            </w:r>
          </w:p>
          <w:p w:rsidR="00783C40" w:rsidRPr="00862332" w:rsidRDefault="00783C40" w:rsidP="00783C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783C40" w:rsidRPr="00862332" w:rsidRDefault="00783C40" w:rsidP="00783C4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>Заведующий клинико-диагностиче</w:t>
            </w:r>
            <w:r w:rsidR="008B5E83"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>ской лабораторией ФГБУ «ФЦССХ» М</w:t>
            </w: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инистерства здравоохранения РФ -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Грищенко Джон Александрович</w:t>
            </w:r>
          </w:p>
        </w:tc>
      </w:tr>
      <w:tr w:rsidR="00783C40" w:rsidRPr="00862332" w:rsidTr="00862332">
        <w:trPr>
          <w:trHeight w:val="1318"/>
        </w:trPr>
        <w:tc>
          <w:tcPr>
            <w:tcW w:w="1526" w:type="dxa"/>
            <w:vAlign w:val="center"/>
          </w:tcPr>
          <w:p w:rsidR="00783C40" w:rsidRPr="00862332" w:rsidRDefault="00FD1A49" w:rsidP="00783C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10.05 - 10.25</w:t>
            </w:r>
          </w:p>
        </w:tc>
        <w:tc>
          <w:tcPr>
            <w:tcW w:w="8742" w:type="dxa"/>
            <w:gridSpan w:val="2"/>
          </w:tcPr>
          <w:p w:rsidR="00783C40" w:rsidRPr="00862332" w:rsidRDefault="00783C40" w:rsidP="00783C40">
            <w:pPr>
              <w:pStyle w:val="a7"/>
              <w:numPr>
                <w:ilvl w:val="0"/>
                <w:numId w:val="4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«Синдром эмоционального выгорания медицинской сестры»</w:t>
            </w:r>
          </w:p>
          <w:p w:rsidR="00783C40" w:rsidRPr="00862332" w:rsidRDefault="00783C40" w:rsidP="00783C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  <w:p w:rsidR="00783C40" w:rsidRPr="00862332" w:rsidRDefault="00783C40" w:rsidP="00783C40">
            <w:pPr>
              <w:spacing w:after="0"/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Доктор биологических наук  профессор кафедры  психологии ОАНО </w:t>
            </w:r>
            <w:proofErr w:type="gramStart"/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>ВО</w:t>
            </w:r>
            <w:proofErr w:type="gramEnd"/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 «Московский психолого-социальный университет» - </w:t>
            </w:r>
            <w:proofErr w:type="spellStart"/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Мешкова</w:t>
            </w:r>
            <w:proofErr w:type="spellEnd"/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 xml:space="preserve"> Светлана Сергеевна</w:t>
            </w:r>
          </w:p>
        </w:tc>
      </w:tr>
      <w:tr w:rsidR="00783C40" w:rsidRPr="00862332" w:rsidTr="00F60267">
        <w:trPr>
          <w:trHeight w:val="1550"/>
        </w:trPr>
        <w:tc>
          <w:tcPr>
            <w:tcW w:w="1526" w:type="dxa"/>
            <w:vAlign w:val="center"/>
          </w:tcPr>
          <w:p w:rsidR="00783C40" w:rsidRPr="00862332" w:rsidRDefault="00FD1A49" w:rsidP="00FD1A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10.25</w:t>
            </w:r>
            <w:r w:rsidR="00783C40"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- 10.4</w:t>
            </w: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5</w:t>
            </w:r>
          </w:p>
        </w:tc>
        <w:tc>
          <w:tcPr>
            <w:tcW w:w="8742" w:type="dxa"/>
            <w:gridSpan w:val="2"/>
          </w:tcPr>
          <w:p w:rsidR="00783C40" w:rsidRPr="00862332" w:rsidRDefault="00783C40" w:rsidP="00783C40">
            <w:pPr>
              <w:pStyle w:val="a7"/>
              <w:numPr>
                <w:ilvl w:val="0"/>
                <w:numId w:val="4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«Профессиональные решения в использовании средств защиты медицинского персонала»</w:t>
            </w:r>
          </w:p>
          <w:p w:rsidR="00783C40" w:rsidRPr="00862332" w:rsidRDefault="00783C40" w:rsidP="00783C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783C40" w:rsidRPr="00862332" w:rsidRDefault="003D1A95" w:rsidP="00783C4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Преподаватель Новосибирского медицинского колледжа –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Жигалова Елена Леонидовна</w:t>
            </w:r>
          </w:p>
        </w:tc>
      </w:tr>
      <w:tr w:rsidR="003D1A95" w:rsidRPr="00862332" w:rsidTr="00156DED">
        <w:tc>
          <w:tcPr>
            <w:tcW w:w="1526" w:type="dxa"/>
            <w:vAlign w:val="center"/>
          </w:tcPr>
          <w:p w:rsidR="003D1A95" w:rsidRPr="00862332" w:rsidRDefault="003D1A95" w:rsidP="003D1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10.45 - 11.00</w:t>
            </w:r>
          </w:p>
        </w:tc>
        <w:tc>
          <w:tcPr>
            <w:tcW w:w="8742" w:type="dxa"/>
            <w:gridSpan w:val="2"/>
          </w:tcPr>
          <w:p w:rsidR="003D1A95" w:rsidRPr="00862332" w:rsidRDefault="003D1A95" w:rsidP="003D1A95">
            <w:pPr>
              <w:pStyle w:val="a7"/>
              <w:numPr>
                <w:ilvl w:val="0"/>
                <w:numId w:val="4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«Профилактика профессионального заражения медицинского персонала гемо контактными инфекциями»</w:t>
            </w:r>
          </w:p>
          <w:p w:rsidR="003D1A95" w:rsidRPr="00862332" w:rsidRDefault="003D1A95" w:rsidP="003D1A95">
            <w:pPr>
              <w:pStyle w:val="a7"/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3D1A95" w:rsidRPr="00862332" w:rsidRDefault="003D1A95" w:rsidP="003D1A9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Заведующая эпидемиологическим отделом КГБУЗ ККБ -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Горбань Алина Игоревна</w:t>
            </w:r>
          </w:p>
        </w:tc>
      </w:tr>
      <w:tr w:rsidR="003D1A95" w:rsidRPr="00862332" w:rsidTr="000328E9">
        <w:trPr>
          <w:trHeight w:val="431"/>
        </w:trPr>
        <w:tc>
          <w:tcPr>
            <w:tcW w:w="1526" w:type="dxa"/>
            <w:vAlign w:val="center"/>
          </w:tcPr>
          <w:p w:rsidR="003D1A95" w:rsidRPr="00862332" w:rsidRDefault="003D1A95" w:rsidP="00FD1A49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11.00 -11.10</w:t>
            </w:r>
          </w:p>
        </w:tc>
        <w:tc>
          <w:tcPr>
            <w:tcW w:w="8742" w:type="dxa"/>
            <w:gridSpan w:val="2"/>
            <w:vAlign w:val="center"/>
          </w:tcPr>
          <w:p w:rsidR="003D1A95" w:rsidRPr="00862332" w:rsidRDefault="003D1A95" w:rsidP="00FD1A49">
            <w:pPr>
              <w:pStyle w:val="a7"/>
              <w:spacing w:after="0"/>
              <w:ind w:left="459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Перерыв</w:t>
            </w:r>
          </w:p>
        </w:tc>
      </w:tr>
      <w:tr w:rsidR="003D1A95" w:rsidRPr="00862332" w:rsidTr="00CD71E4">
        <w:tc>
          <w:tcPr>
            <w:tcW w:w="1526" w:type="dxa"/>
            <w:vAlign w:val="center"/>
          </w:tcPr>
          <w:p w:rsidR="003D1A95" w:rsidRPr="00862332" w:rsidRDefault="003D1A95" w:rsidP="003D1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11.10 -11.40</w:t>
            </w:r>
          </w:p>
        </w:tc>
        <w:tc>
          <w:tcPr>
            <w:tcW w:w="8742" w:type="dxa"/>
            <w:gridSpan w:val="2"/>
            <w:shd w:val="clear" w:color="auto" w:fill="FFFFFF" w:themeFill="background1"/>
          </w:tcPr>
          <w:p w:rsidR="003D1A95" w:rsidRPr="00862332" w:rsidRDefault="003D1A95" w:rsidP="003D1A95">
            <w:pPr>
              <w:pStyle w:val="a7"/>
              <w:numPr>
                <w:ilvl w:val="0"/>
                <w:numId w:val="4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«Проблемы выбора оборудования  для дезинфекции и стерилизации»</w:t>
            </w:r>
          </w:p>
          <w:p w:rsidR="003D1A95" w:rsidRPr="00862332" w:rsidRDefault="003D1A95" w:rsidP="003D1A9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  <w:p w:rsidR="003D1A95" w:rsidRPr="00862332" w:rsidRDefault="003D1A95" w:rsidP="008623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Член экспертного совета «Национальной ассоциации специалистов по контролю инфекций, связанных с оказанием медицинской помощи» -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Якименко Владимир Борисович</w:t>
            </w:r>
            <w:bookmarkStart w:id="0" w:name="_GoBack"/>
            <w:bookmarkEnd w:id="0"/>
          </w:p>
        </w:tc>
      </w:tr>
      <w:tr w:rsidR="003D1A95" w:rsidRPr="00862332" w:rsidTr="00156DED">
        <w:trPr>
          <w:trHeight w:val="1311"/>
        </w:trPr>
        <w:tc>
          <w:tcPr>
            <w:tcW w:w="1526" w:type="dxa"/>
            <w:vAlign w:val="center"/>
          </w:tcPr>
          <w:p w:rsidR="003D1A95" w:rsidRPr="00862332" w:rsidRDefault="003D1A95" w:rsidP="003D1A95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lastRenderedPageBreak/>
              <w:t xml:space="preserve">11.40 </w:t>
            </w:r>
            <w:r w:rsidR="00D602E1"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- 12</w:t>
            </w: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.</w:t>
            </w:r>
            <w:r w:rsidR="00D602E1"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</w:t>
            </w: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5</w:t>
            </w:r>
          </w:p>
        </w:tc>
        <w:tc>
          <w:tcPr>
            <w:tcW w:w="8742" w:type="dxa"/>
            <w:gridSpan w:val="2"/>
          </w:tcPr>
          <w:p w:rsidR="003D1A95" w:rsidRPr="00862332" w:rsidRDefault="00862332" w:rsidP="00862332">
            <w:pPr>
              <w:pStyle w:val="a7"/>
              <w:numPr>
                <w:ilvl w:val="0"/>
                <w:numId w:val="4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</w:pPr>
            <w:r w:rsidRPr="00862332"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«</w:t>
            </w:r>
            <w:r w:rsidRPr="00862332"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 xml:space="preserve">Обработка </w:t>
            </w:r>
            <w:proofErr w:type="spellStart"/>
            <w:r w:rsidRPr="00862332"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лапароскопического</w:t>
            </w:r>
            <w:proofErr w:type="spellEnd"/>
            <w:r w:rsidRPr="00862332"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 xml:space="preserve"> оборудования в условиях отделения стерилизации многопрофильного ЛПУ</w:t>
            </w:r>
            <w:r w:rsidRPr="00862332"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»</w:t>
            </w:r>
          </w:p>
          <w:p w:rsidR="00862332" w:rsidRPr="00862332" w:rsidRDefault="00862332" w:rsidP="00862332">
            <w:pPr>
              <w:pStyle w:val="a7"/>
              <w:spacing w:after="0"/>
              <w:ind w:left="459"/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</w:p>
          <w:p w:rsidR="00862332" w:rsidRPr="00862332" w:rsidRDefault="00862332" w:rsidP="00862332">
            <w:pPr>
              <w:pStyle w:val="a7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Заведующий ЦСО ГБУЗ «ГКБ №4 - ДЗМ», менеджер сестринского дела –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Демидов Петр Александрович</w:t>
            </w:r>
          </w:p>
        </w:tc>
      </w:tr>
      <w:tr w:rsidR="003D1A95" w:rsidRPr="00862332" w:rsidTr="001F4874">
        <w:trPr>
          <w:trHeight w:val="1259"/>
        </w:trPr>
        <w:tc>
          <w:tcPr>
            <w:tcW w:w="1526" w:type="dxa"/>
            <w:vAlign w:val="center"/>
          </w:tcPr>
          <w:p w:rsidR="003D1A95" w:rsidRPr="00862332" w:rsidRDefault="00D602E1" w:rsidP="003D1A95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12.1</w:t>
            </w:r>
            <w:r w:rsidR="003D1A95"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5 - 12.</w:t>
            </w: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4</w:t>
            </w:r>
            <w:r w:rsidR="003D1A95"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0 </w:t>
            </w:r>
          </w:p>
        </w:tc>
        <w:tc>
          <w:tcPr>
            <w:tcW w:w="8742" w:type="dxa"/>
            <w:gridSpan w:val="2"/>
          </w:tcPr>
          <w:p w:rsidR="003D1A95" w:rsidRPr="00862332" w:rsidRDefault="003D1A95" w:rsidP="003D1A95">
            <w:pPr>
              <w:pStyle w:val="a7"/>
              <w:numPr>
                <w:ilvl w:val="0"/>
                <w:numId w:val="4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hAnsi="Times New Roman" w:cs="Times New Roman"/>
                <w:b/>
                <w:bCs/>
                <w:color w:val="002060"/>
              </w:rPr>
              <w:t>«Эффективное внедрение и применение современных медицинских технологий в деятельности медицинской сестры на примере ФГБУ «ФЦН»</w:t>
            </w:r>
          </w:p>
          <w:p w:rsidR="003D1A95" w:rsidRPr="00862332" w:rsidRDefault="003D1A95" w:rsidP="003D1A95">
            <w:pPr>
              <w:pStyle w:val="a7"/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3D1A95" w:rsidRPr="00862332" w:rsidRDefault="005D18FC" w:rsidP="003D1A95">
            <w:pPr>
              <w:pStyle w:val="msonormalmailrucssattributepostfix"/>
              <w:spacing w:before="0" w:beforeAutospacing="0" w:after="0" w:afterAutospacing="0"/>
              <w:rPr>
                <w:bCs/>
                <w:i/>
                <w:iCs/>
                <w:color w:val="002060"/>
                <w:sz w:val="22"/>
                <w:szCs w:val="22"/>
              </w:rPr>
            </w:pPr>
            <w:r w:rsidRPr="00862332">
              <w:rPr>
                <w:i/>
                <w:color w:val="1F497D"/>
                <w:sz w:val="22"/>
                <w:szCs w:val="22"/>
                <w:shd w:val="clear" w:color="auto" w:fill="FFFFFF"/>
              </w:rPr>
              <w:t xml:space="preserve">Медицинская сестра – </w:t>
            </w:r>
            <w:proofErr w:type="spellStart"/>
            <w:r w:rsidRPr="00862332">
              <w:rPr>
                <w:i/>
                <w:color w:val="1F497D"/>
                <w:sz w:val="22"/>
                <w:szCs w:val="22"/>
                <w:shd w:val="clear" w:color="auto" w:fill="FFFFFF"/>
              </w:rPr>
              <w:t>анестезист</w:t>
            </w:r>
            <w:proofErr w:type="spellEnd"/>
            <w:r w:rsidR="003D1A95" w:rsidRPr="00862332">
              <w:rPr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3D1A95" w:rsidRPr="00862332">
              <w:rPr>
                <w:bCs/>
                <w:i/>
                <w:iCs/>
                <w:color w:val="002060"/>
                <w:sz w:val="22"/>
                <w:szCs w:val="22"/>
              </w:rPr>
              <w:t>ФГБУ «Федеральный центр нейрохирургии»,</w:t>
            </w:r>
          </w:p>
          <w:p w:rsidR="003D1A95" w:rsidRPr="00862332" w:rsidRDefault="003D1A95" w:rsidP="003D1A95">
            <w:pPr>
              <w:pStyle w:val="msonormalmailrucssattributepostfix"/>
              <w:spacing w:before="0" w:beforeAutospacing="0" w:after="0" w:afterAutospacing="0"/>
              <w:rPr>
                <w:bCs/>
                <w:i/>
                <w:iCs/>
                <w:color w:val="002060"/>
                <w:sz w:val="22"/>
                <w:szCs w:val="22"/>
              </w:rPr>
            </w:pPr>
            <w:r w:rsidRPr="00862332">
              <w:rPr>
                <w:bCs/>
                <w:i/>
                <w:iCs/>
                <w:color w:val="002060"/>
                <w:sz w:val="22"/>
                <w:szCs w:val="22"/>
              </w:rPr>
              <w:t xml:space="preserve"> г. Новосибирск - </w:t>
            </w:r>
            <w:r w:rsidRPr="00862332">
              <w:rPr>
                <w:b/>
                <w:bCs/>
                <w:i/>
                <w:color w:val="002060"/>
                <w:sz w:val="22"/>
                <w:szCs w:val="22"/>
              </w:rPr>
              <w:t>Кузнецова Светлана Михайловна</w:t>
            </w:r>
          </w:p>
        </w:tc>
      </w:tr>
      <w:tr w:rsidR="003D1A95" w:rsidRPr="00862332" w:rsidTr="00893268">
        <w:trPr>
          <w:trHeight w:val="1476"/>
        </w:trPr>
        <w:tc>
          <w:tcPr>
            <w:tcW w:w="1526" w:type="dxa"/>
            <w:vAlign w:val="center"/>
          </w:tcPr>
          <w:p w:rsidR="003D1A95" w:rsidRPr="00862332" w:rsidRDefault="00D602E1" w:rsidP="003D1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12.40 - 12.5</w:t>
            </w:r>
            <w:r w:rsidR="003D1A95"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5</w:t>
            </w:r>
          </w:p>
        </w:tc>
        <w:tc>
          <w:tcPr>
            <w:tcW w:w="8742" w:type="dxa"/>
            <w:gridSpan w:val="2"/>
          </w:tcPr>
          <w:p w:rsidR="003D1A95" w:rsidRPr="00862332" w:rsidRDefault="003D1A95" w:rsidP="003D1A95">
            <w:pPr>
              <w:pStyle w:val="a7"/>
              <w:numPr>
                <w:ilvl w:val="0"/>
                <w:numId w:val="4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«Современный подход к стерилизации медицинских изделий. Использование современных упаковочных материалов»</w:t>
            </w:r>
          </w:p>
          <w:p w:rsidR="003D1A95" w:rsidRPr="00862332" w:rsidRDefault="003D1A95" w:rsidP="003D1A95">
            <w:pPr>
              <w:pStyle w:val="ac"/>
              <w:rPr>
                <w:lang w:eastAsia="ru-RU"/>
              </w:rPr>
            </w:pPr>
          </w:p>
          <w:p w:rsidR="003D1A95" w:rsidRPr="00862332" w:rsidRDefault="003D1A95" w:rsidP="003D1A9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>Старшая медицинская сестра ЦСО ФГБУ «ФЦССХ» Мин</w:t>
            </w:r>
            <w:r w:rsidR="008B5E83"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>истерства здравоохранения РФ</w:t>
            </w: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 -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Кожура Ирина Геннадьевна</w:t>
            </w:r>
          </w:p>
        </w:tc>
      </w:tr>
      <w:tr w:rsidR="003D1A95" w:rsidRPr="00862332" w:rsidTr="00893268">
        <w:trPr>
          <w:trHeight w:val="1144"/>
        </w:trPr>
        <w:tc>
          <w:tcPr>
            <w:tcW w:w="1526" w:type="dxa"/>
            <w:vAlign w:val="center"/>
          </w:tcPr>
          <w:p w:rsidR="003D1A95" w:rsidRPr="00862332" w:rsidRDefault="00D602E1" w:rsidP="003D1A95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12.5</w:t>
            </w:r>
            <w:r w:rsidR="003D1A95"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5 - 13.</w:t>
            </w: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2</w:t>
            </w:r>
            <w:r w:rsidR="003D1A95"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5</w:t>
            </w:r>
          </w:p>
        </w:tc>
        <w:tc>
          <w:tcPr>
            <w:tcW w:w="8742" w:type="dxa"/>
            <w:gridSpan w:val="2"/>
          </w:tcPr>
          <w:p w:rsidR="003D1A95" w:rsidRPr="00862332" w:rsidRDefault="003D1A95" w:rsidP="003D1A95">
            <w:pPr>
              <w:pStyle w:val="a7"/>
              <w:numPr>
                <w:ilvl w:val="0"/>
                <w:numId w:val="4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«10 прописных истин  в  обработке изделий медицинского назначения»</w:t>
            </w:r>
          </w:p>
          <w:p w:rsidR="003D1A95" w:rsidRPr="00862332" w:rsidRDefault="003D1A95" w:rsidP="003D1A95">
            <w:pPr>
              <w:pStyle w:val="a7"/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3D1A95" w:rsidRPr="00862332" w:rsidRDefault="003D1A95" w:rsidP="003D1A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Член «Национальной ассоциации специалистов по контролю инфекций, связанных с оказанием медицинской помощи» -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Петрова Анна Валерьевна</w:t>
            </w:r>
          </w:p>
        </w:tc>
      </w:tr>
      <w:tr w:rsidR="003D1A95" w:rsidRPr="00862332" w:rsidTr="00B01D57">
        <w:trPr>
          <w:trHeight w:val="536"/>
        </w:trPr>
        <w:tc>
          <w:tcPr>
            <w:tcW w:w="1526" w:type="dxa"/>
            <w:vAlign w:val="center"/>
          </w:tcPr>
          <w:p w:rsidR="003D1A95" w:rsidRPr="00862332" w:rsidRDefault="00D602E1" w:rsidP="00EF72A4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13.2</w:t>
            </w:r>
            <w:r w:rsidR="00F239DE"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5 - 14.2</w:t>
            </w:r>
            <w:r w:rsidR="00B01D57"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0</w:t>
            </w:r>
          </w:p>
        </w:tc>
        <w:tc>
          <w:tcPr>
            <w:tcW w:w="8742" w:type="dxa"/>
            <w:gridSpan w:val="2"/>
            <w:vAlign w:val="center"/>
          </w:tcPr>
          <w:p w:rsidR="003D1A95" w:rsidRPr="00862332" w:rsidRDefault="00811F85" w:rsidP="00811F85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bCs/>
                <w:iCs/>
                <w:color w:val="002060"/>
                <w:sz w:val="22"/>
                <w:szCs w:val="22"/>
              </w:rPr>
            </w:pPr>
            <w:r w:rsidRPr="00862332">
              <w:rPr>
                <w:b/>
                <w:bCs/>
                <w:iCs/>
                <w:color w:val="002060"/>
                <w:sz w:val="22"/>
                <w:szCs w:val="22"/>
              </w:rPr>
              <w:t>Обеденный перерыв</w:t>
            </w:r>
          </w:p>
        </w:tc>
      </w:tr>
      <w:tr w:rsidR="00811F85" w:rsidRPr="00862332" w:rsidTr="00862332">
        <w:trPr>
          <w:trHeight w:val="877"/>
        </w:trPr>
        <w:tc>
          <w:tcPr>
            <w:tcW w:w="5134" w:type="dxa"/>
            <w:gridSpan w:val="2"/>
            <w:vAlign w:val="center"/>
          </w:tcPr>
          <w:p w:rsidR="00811F85" w:rsidRPr="00862332" w:rsidRDefault="00811F85" w:rsidP="00811F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Секция лаборантов и процедурных медицинских сестёр</w:t>
            </w:r>
          </w:p>
          <w:p w:rsidR="00811F85" w:rsidRPr="00862332" w:rsidRDefault="00125298" w:rsidP="00811F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80</w:t>
            </w:r>
            <w:r w:rsidR="00811F85"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чел</w:t>
            </w: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овек</w:t>
            </w:r>
          </w:p>
        </w:tc>
        <w:tc>
          <w:tcPr>
            <w:tcW w:w="5134" w:type="dxa"/>
            <w:vAlign w:val="center"/>
          </w:tcPr>
          <w:p w:rsidR="00811F85" w:rsidRPr="00862332" w:rsidRDefault="00811F85" w:rsidP="00811F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Секция операционных медицинских сестёр и </w:t>
            </w:r>
            <w:r w:rsidR="007A339F" w:rsidRPr="00862332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медицинских </w:t>
            </w:r>
            <w:r w:rsidRPr="00862332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сестёр ЦСО</w:t>
            </w:r>
          </w:p>
          <w:p w:rsidR="00811F85" w:rsidRPr="00862332" w:rsidRDefault="00125298" w:rsidP="00811F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100</w:t>
            </w:r>
            <w:r w:rsidR="00811F85" w:rsidRPr="00862332">
              <w:rPr>
                <w:rFonts w:ascii="Times New Roman" w:eastAsia="Times New Roman" w:hAnsi="Times New Roman" w:cs="Times New Roman"/>
                <w:b/>
                <w:color w:val="002060"/>
                <w:lang w:val="en-US" w:eastAsia="ru-RU"/>
              </w:rPr>
              <w:t xml:space="preserve"> </w:t>
            </w:r>
            <w:r w:rsidR="00811F85"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чел</w:t>
            </w: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овек</w:t>
            </w:r>
          </w:p>
        </w:tc>
      </w:tr>
      <w:tr w:rsidR="000328E9" w:rsidRPr="00862332" w:rsidTr="00862332">
        <w:trPr>
          <w:trHeight w:val="2011"/>
        </w:trPr>
        <w:tc>
          <w:tcPr>
            <w:tcW w:w="5134" w:type="dxa"/>
            <w:gridSpan w:val="2"/>
            <w:shd w:val="clear" w:color="auto" w:fill="auto"/>
            <w:vAlign w:val="center"/>
          </w:tcPr>
          <w:p w:rsidR="005D18FC" w:rsidRPr="00862332" w:rsidRDefault="005D18FC" w:rsidP="005D18FC">
            <w:pPr>
              <w:pStyle w:val="msonormalmailrucssattributepostfix"/>
              <w:shd w:val="clear" w:color="auto" w:fill="FFFFFF" w:themeFill="background1"/>
              <w:rPr>
                <w:b/>
                <w:color w:val="002060"/>
                <w:sz w:val="22"/>
                <w:szCs w:val="22"/>
              </w:rPr>
            </w:pPr>
            <w:r w:rsidRPr="00862332">
              <w:rPr>
                <w:b/>
                <w:color w:val="002060"/>
                <w:sz w:val="22"/>
                <w:szCs w:val="22"/>
              </w:rPr>
              <w:t>«Современное оборудование для стерилизации» (25 мин)</w:t>
            </w:r>
          </w:p>
          <w:p w:rsidR="000328E9" w:rsidRPr="00862332" w:rsidRDefault="005D18FC" w:rsidP="005D18FC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Член экспертного совета «Национальной ассоциации специалистов по контролю инфекций, связанных с оказанием медицинской помощи» -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Якименко Владимир Борисович</w:t>
            </w:r>
          </w:p>
        </w:tc>
        <w:tc>
          <w:tcPr>
            <w:tcW w:w="5134" w:type="dxa"/>
            <w:vAlign w:val="center"/>
          </w:tcPr>
          <w:p w:rsidR="005D18FC" w:rsidRPr="00862332" w:rsidRDefault="005D18FC" w:rsidP="005D18FC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«Аспекты хирургической безопасности и контроля в операционном блоке» (15 мин)</w:t>
            </w:r>
          </w:p>
          <w:p w:rsidR="005D18FC" w:rsidRPr="00862332" w:rsidRDefault="005D18FC" w:rsidP="005D18FC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0328E9" w:rsidRPr="00862332" w:rsidRDefault="005D18FC" w:rsidP="005D18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Старшая медицинская сестра операционного отделения -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Акимкина Елена Васильевна</w:t>
            </w:r>
          </w:p>
        </w:tc>
      </w:tr>
      <w:tr w:rsidR="000328E9" w:rsidRPr="00862332" w:rsidTr="00862332">
        <w:trPr>
          <w:trHeight w:val="1917"/>
        </w:trPr>
        <w:tc>
          <w:tcPr>
            <w:tcW w:w="5134" w:type="dxa"/>
            <w:gridSpan w:val="2"/>
            <w:vAlign w:val="center"/>
          </w:tcPr>
          <w:p w:rsidR="000328E9" w:rsidRPr="00862332" w:rsidRDefault="000328E9" w:rsidP="00B01D57">
            <w:pPr>
              <w:spacing w:after="0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«</w:t>
            </w:r>
            <w:proofErr w:type="spellStart"/>
            <w:r w:rsidRPr="0086233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Преаналитика</w:t>
            </w:r>
            <w:proofErr w:type="spellEnd"/>
            <w:r w:rsidRPr="0086233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, как важнейший этап системы менеджмента качества в ЛПУ» (20 мин)</w:t>
            </w:r>
          </w:p>
          <w:p w:rsidR="000328E9" w:rsidRPr="00862332" w:rsidRDefault="000328E9" w:rsidP="00F02549">
            <w:pPr>
              <w:spacing w:after="0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</w:p>
          <w:p w:rsidR="000328E9" w:rsidRPr="00862332" w:rsidRDefault="000328E9" w:rsidP="00F02549">
            <w:pPr>
              <w:spacing w:after="0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lang w:eastAsia="ru-RU"/>
              </w:rPr>
              <w:t xml:space="preserve">Врач клинической лабораторной диагностики ФГБУ «ФЦССХ» Министерства РФ –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 xml:space="preserve">Гончаров Максим Дмитриевич </w:t>
            </w:r>
          </w:p>
        </w:tc>
        <w:tc>
          <w:tcPr>
            <w:tcW w:w="5134" w:type="dxa"/>
            <w:vAlign w:val="center"/>
          </w:tcPr>
          <w:p w:rsidR="00862332" w:rsidRPr="00862332" w:rsidRDefault="00862332" w:rsidP="0086233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«Инновационные решения для клиники: стерильные комплекты – безопасность, комфорт, экономия» (20 мин)</w:t>
            </w:r>
          </w:p>
          <w:p w:rsidR="00862332" w:rsidRPr="00862332" w:rsidRDefault="00862332" w:rsidP="0086233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0328E9" w:rsidRPr="00862332" w:rsidRDefault="00862332" w:rsidP="00862332">
            <w:pPr>
              <w:pStyle w:val="msonormalmailrucssattributepostfix"/>
              <w:shd w:val="clear" w:color="auto" w:fill="FFFFFF" w:themeFill="background1"/>
              <w:ind w:left="35"/>
              <w:rPr>
                <w:b/>
                <w:color w:val="002060"/>
                <w:sz w:val="22"/>
                <w:szCs w:val="22"/>
              </w:rPr>
            </w:pPr>
            <w:r w:rsidRPr="00862332">
              <w:rPr>
                <w:i/>
                <w:color w:val="002060"/>
                <w:sz w:val="22"/>
                <w:szCs w:val="22"/>
              </w:rPr>
              <w:t xml:space="preserve">Медицинский  представитель ООО «БЕЛЛА Сибирь» –  </w:t>
            </w:r>
            <w:proofErr w:type="spellStart"/>
            <w:r w:rsidRPr="00862332">
              <w:rPr>
                <w:i/>
                <w:color w:val="002060"/>
                <w:sz w:val="22"/>
                <w:szCs w:val="22"/>
              </w:rPr>
              <w:t>Сколкова</w:t>
            </w:r>
            <w:proofErr w:type="spellEnd"/>
            <w:r w:rsidRPr="00862332">
              <w:rPr>
                <w:i/>
                <w:color w:val="002060"/>
                <w:sz w:val="22"/>
                <w:szCs w:val="22"/>
              </w:rPr>
              <w:t xml:space="preserve"> Ольга.</w:t>
            </w:r>
          </w:p>
        </w:tc>
      </w:tr>
      <w:tr w:rsidR="000328E9" w:rsidRPr="00862332" w:rsidTr="00862332">
        <w:trPr>
          <w:trHeight w:val="2087"/>
        </w:trPr>
        <w:tc>
          <w:tcPr>
            <w:tcW w:w="5134" w:type="dxa"/>
            <w:gridSpan w:val="2"/>
            <w:vAlign w:val="center"/>
          </w:tcPr>
          <w:p w:rsidR="00862332" w:rsidRPr="00862332" w:rsidRDefault="00862332" w:rsidP="00862332">
            <w:pPr>
              <w:pStyle w:val="a7"/>
              <w:numPr>
                <w:ilvl w:val="0"/>
                <w:numId w:val="4"/>
              </w:num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«Организация работы участка  по обработке медицинских отходов в  медицинской организации»</w:t>
            </w:r>
          </w:p>
          <w:p w:rsidR="00862332" w:rsidRPr="00862332" w:rsidRDefault="00862332" w:rsidP="00862332">
            <w:pPr>
              <w:pStyle w:val="a7"/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0328E9" w:rsidRPr="00862332" w:rsidRDefault="00862332" w:rsidP="00862332">
            <w:pPr>
              <w:spacing w:after="0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Заведующий ЦСО ГБУЗ «ГКБ №4 - ДЗМ», менеджер сестринского дела –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Демидов Петр Александрович</w:t>
            </w:r>
          </w:p>
        </w:tc>
        <w:tc>
          <w:tcPr>
            <w:tcW w:w="5134" w:type="dxa"/>
            <w:vAlign w:val="center"/>
          </w:tcPr>
          <w:p w:rsidR="00862332" w:rsidRPr="00862332" w:rsidRDefault="00862332" w:rsidP="0086233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«Использование системы отслеживания хирургических инструментов в централизованном стерилизационном отделении» (15 мин)</w:t>
            </w:r>
          </w:p>
          <w:p w:rsidR="00862332" w:rsidRPr="00862332" w:rsidRDefault="00862332" w:rsidP="0086233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0328E9" w:rsidRPr="00862332" w:rsidRDefault="00862332" w:rsidP="005D18FC">
            <w:pPr>
              <w:spacing w:after="0"/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Старший  медицинский брат ЦСО КГБУЗ ККБ -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Шишкин Николай Викторович</w:t>
            </w:r>
          </w:p>
        </w:tc>
      </w:tr>
      <w:tr w:rsidR="00BE04EB" w:rsidRPr="00862332" w:rsidTr="00862332">
        <w:trPr>
          <w:trHeight w:val="706"/>
        </w:trPr>
        <w:tc>
          <w:tcPr>
            <w:tcW w:w="5134" w:type="dxa"/>
            <w:gridSpan w:val="2"/>
            <w:shd w:val="clear" w:color="auto" w:fill="FFFFFF" w:themeFill="background1"/>
          </w:tcPr>
          <w:p w:rsidR="005D18FC" w:rsidRPr="00862332" w:rsidRDefault="005D18FC" w:rsidP="005D18FC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5D18FC" w:rsidRPr="00862332" w:rsidRDefault="005D18FC" w:rsidP="005D18FC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</w:t>
            </w:r>
            <w:r w:rsidRPr="00862332">
              <w:rPr>
                <w:rFonts w:ascii="Times New Roman" w:hAnsi="Times New Roman" w:cs="Times New Roman"/>
                <w:b/>
                <w:color w:val="002060"/>
              </w:rPr>
              <w:t xml:space="preserve">Значение </w:t>
            </w:r>
            <w:proofErr w:type="spellStart"/>
            <w:r w:rsidRPr="00862332">
              <w:rPr>
                <w:rFonts w:ascii="Times New Roman" w:hAnsi="Times New Roman" w:cs="Times New Roman"/>
                <w:b/>
                <w:color w:val="002060"/>
              </w:rPr>
              <w:t>преаналитического</w:t>
            </w:r>
            <w:proofErr w:type="spellEnd"/>
            <w:r w:rsidRPr="00862332">
              <w:rPr>
                <w:rFonts w:ascii="Times New Roman" w:hAnsi="Times New Roman" w:cs="Times New Roman"/>
                <w:b/>
                <w:color w:val="002060"/>
              </w:rPr>
              <w:t xml:space="preserve"> этапа в обеспечении качества лабораторных исследований, техника взятия венозной крови с помощью современных вакуумных систем, проблемные ситуации при взятии венозной крови и способы их решения</w:t>
            </w: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» (45 мин)</w:t>
            </w:r>
          </w:p>
          <w:p w:rsidR="005D18FC" w:rsidRPr="00862332" w:rsidRDefault="005D18FC" w:rsidP="005D18FC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BE04EB" w:rsidRPr="00862332" w:rsidRDefault="005D18FC" w:rsidP="005D18F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</w:pPr>
            <w:r w:rsidRPr="00862332">
              <w:rPr>
                <w:rFonts w:ascii="Times New Roman" w:hAnsi="Times New Roman" w:cs="Times New Roman"/>
                <w:i/>
                <w:color w:val="1F3864" w:themeColor="accent5" w:themeShade="80"/>
              </w:rPr>
              <w:t xml:space="preserve">Врач-лаборант, </w:t>
            </w:r>
            <w:proofErr w:type="spellStart"/>
            <w:r w:rsidRPr="00862332">
              <w:rPr>
                <w:rFonts w:ascii="Times New Roman" w:hAnsi="Times New Roman" w:cs="Times New Roman"/>
                <w:i/>
                <w:color w:val="1F3864" w:themeColor="accent5" w:themeShade="80"/>
              </w:rPr>
              <w:t>коуч</w:t>
            </w:r>
            <w:proofErr w:type="spellEnd"/>
            <w:r w:rsidRPr="00862332">
              <w:rPr>
                <w:rFonts w:ascii="Times New Roman" w:hAnsi="Times New Roman" w:cs="Times New Roman"/>
                <w:i/>
                <w:color w:val="1F3864" w:themeColor="accent5" w:themeShade="80"/>
              </w:rPr>
              <w:t xml:space="preserve">-тренер  - </w:t>
            </w:r>
            <w:r w:rsidRPr="00862332">
              <w:rPr>
                <w:rFonts w:ascii="Times New Roman" w:hAnsi="Times New Roman" w:cs="Times New Roman"/>
                <w:b/>
                <w:i/>
                <w:color w:val="1F3864" w:themeColor="accent5" w:themeShade="80"/>
              </w:rPr>
              <w:t>Данилова Елена Владимировна</w:t>
            </w:r>
            <w:r w:rsidRPr="00862332">
              <w:rPr>
                <w:rFonts w:ascii="Times New Roman" w:hAnsi="Times New Roman" w:cs="Times New Roman"/>
                <w:i/>
                <w:color w:val="1F3864" w:themeColor="accent5" w:themeShade="80"/>
              </w:rPr>
              <w:t xml:space="preserve"> (г. Москва)</w:t>
            </w:r>
          </w:p>
        </w:tc>
        <w:tc>
          <w:tcPr>
            <w:tcW w:w="5134" w:type="dxa"/>
          </w:tcPr>
          <w:p w:rsidR="00862332" w:rsidRPr="00862332" w:rsidRDefault="00862332" w:rsidP="00862332">
            <w:pPr>
              <w:pStyle w:val="msonormalmailrucssattributepostfix"/>
              <w:shd w:val="clear" w:color="auto" w:fill="FFFFFF" w:themeFill="background1"/>
              <w:rPr>
                <w:b/>
                <w:color w:val="002060"/>
                <w:sz w:val="22"/>
                <w:szCs w:val="22"/>
              </w:rPr>
            </w:pPr>
            <w:r w:rsidRPr="00862332">
              <w:rPr>
                <w:b/>
                <w:color w:val="002060"/>
                <w:sz w:val="22"/>
                <w:szCs w:val="22"/>
              </w:rPr>
              <w:t xml:space="preserve">«Современное оборудование для стерилизации» (История парового стерилизатора от Чарльза </w:t>
            </w:r>
            <w:proofErr w:type="spellStart"/>
            <w:r w:rsidRPr="00862332">
              <w:rPr>
                <w:b/>
                <w:color w:val="002060"/>
                <w:sz w:val="22"/>
                <w:szCs w:val="22"/>
              </w:rPr>
              <w:t>Чамберланда</w:t>
            </w:r>
            <w:proofErr w:type="spellEnd"/>
            <w:r w:rsidRPr="00862332">
              <w:rPr>
                <w:b/>
                <w:color w:val="002060"/>
                <w:sz w:val="22"/>
                <w:szCs w:val="22"/>
              </w:rPr>
              <w:t xml:space="preserve"> до наших дней)</w:t>
            </w:r>
          </w:p>
          <w:p w:rsidR="00862332" w:rsidRPr="00862332" w:rsidRDefault="00862332" w:rsidP="008623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Член экспертного совета «Национальной ассоциации специалистов по контролю инфекций, связанных с оказанием медицинской помощи» -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Якименко Владимир Борисович</w:t>
            </w:r>
          </w:p>
          <w:p w:rsidR="00BE04EB" w:rsidRPr="00862332" w:rsidRDefault="00BE04EB" w:rsidP="00862332">
            <w:pPr>
              <w:spacing w:after="0"/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</w:pPr>
          </w:p>
        </w:tc>
      </w:tr>
      <w:tr w:rsidR="005D18FC" w:rsidRPr="00862332" w:rsidTr="00862332">
        <w:trPr>
          <w:trHeight w:val="1754"/>
        </w:trPr>
        <w:tc>
          <w:tcPr>
            <w:tcW w:w="5134" w:type="dxa"/>
            <w:gridSpan w:val="2"/>
            <w:vMerge w:val="restart"/>
            <w:shd w:val="clear" w:color="auto" w:fill="FFFFFF" w:themeFill="background1"/>
          </w:tcPr>
          <w:p w:rsidR="005D18FC" w:rsidRPr="00862332" w:rsidRDefault="005D18FC" w:rsidP="0040113D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5D18FC" w:rsidRPr="00862332" w:rsidRDefault="005D18FC" w:rsidP="0040113D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5D18FC" w:rsidRPr="00862332" w:rsidRDefault="005D18FC" w:rsidP="0040113D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Практический мастер-класс с использованием </w:t>
            </w:r>
            <w:proofErr w:type="spellStart"/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симуляционного</w:t>
            </w:r>
            <w:proofErr w:type="spellEnd"/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оборудования для </w:t>
            </w:r>
            <w:proofErr w:type="gramStart"/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в</w:t>
            </w:r>
            <w:proofErr w:type="gramEnd"/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/в доступа, инъекций:</w:t>
            </w:r>
          </w:p>
          <w:p w:rsidR="005D18FC" w:rsidRPr="00862332" w:rsidRDefault="005D18FC" w:rsidP="0040113D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5D18FC" w:rsidRPr="00862332" w:rsidRDefault="005D18FC" w:rsidP="0040113D">
            <w:pPr>
              <w:pStyle w:val="msonormalmailrucssattributepostfix"/>
              <w:rPr>
                <w:color w:val="002060"/>
                <w:sz w:val="22"/>
                <w:szCs w:val="22"/>
              </w:rPr>
            </w:pPr>
            <w:r w:rsidRPr="00862332">
              <w:rPr>
                <w:color w:val="002060"/>
                <w:sz w:val="22"/>
                <w:szCs w:val="22"/>
              </w:rPr>
              <w:t>1. Этапы и фазы лабораторных диагностических исследований</w:t>
            </w:r>
          </w:p>
          <w:p w:rsidR="005D18FC" w:rsidRPr="00862332" w:rsidRDefault="005D18FC" w:rsidP="0040113D">
            <w:pPr>
              <w:pStyle w:val="msonormalmailrucssattributepostfix"/>
              <w:rPr>
                <w:color w:val="002060"/>
                <w:sz w:val="22"/>
                <w:szCs w:val="22"/>
              </w:rPr>
            </w:pPr>
            <w:r w:rsidRPr="00862332">
              <w:rPr>
                <w:color w:val="002060"/>
                <w:sz w:val="22"/>
                <w:szCs w:val="22"/>
              </w:rPr>
              <w:t xml:space="preserve">2. </w:t>
            </w:r>
            <w:proofErr w:type="gramStart"/>
            <w:r w:rsidRPr="00862332">
              <w:rPr>
                <w:color w:val="002060"/>
                <w:sz w:val="22"/>
                <w:szCs w:val="22"/>
              </w:rPr>
              <w:t xml:space="preserve">Наиболее частые ошибки на до лабораторной фазе </w:t>
            </w:r>
            <w:proofErr w:type="spellStart"/>
            <w:r w:rsidRPr="00862332">
              <w:rPr>
                <w:color w:val="002060"/>
                <w:sz w:val="22"/>
                <w:szCs w:val="22"/>
              </w:rPr>
              <w:t>преаналитического</w:t>
            </w:r>
            <w:proofErr w:type="spellEnd"/>
            <w:r w:rsidRPr="00862332">
              <w:rPr>
                <w:color w:val="002060"/>
                <w:sz w:val="22"/>
                <w:szCs w:val="22"/>
              </w:rPr>
              <w:t xml:space="preserve"> этапа</w:t>
            </w:r>
            <w:proofErr w:type="gramEnd"/>
          </w:p>
          <w:p w:rsidR="005D18FC" w:rsidRPr="00862332" w:rsidRDefault="005D18FC" w:rsidP="0040113D">
            <w:pPr>
              <w:pStyle w:val="msonormalmailrucssattributepostfix"/>
              <w:rPr>
                <w:color w:val="002060"/>
                <w:sz w:val="22"/>
                <w:szCs w:val="22"/>
              </w:rPr>
            </w:pPr>
            <w:r w:rsidRPr="00862332">
              <w:rPr>
                <w:color w:val="002060"/>
                <w:sz w:val="22"/>
                <w:szCs w:val="22"/>
              </w:rPr>
              <w:t xml:space="preserve">3. Нормативные </w:t>
            </w:r>
            <w:proofErr w:type="gramStart"/>
            <w:r w:rsidRPr="00862332">
              <w:rPr>
                <w:color w:val="002060"/>
                <w:sz w:val="22"/>
                <w:szCs w:val="22"/>
              </w:rPr>
              <w:t>документы</w:t>
            </w:r>
            <w:proofErr w:type="gramEnd"/>
            <w:r w:rsidRPr="00862332">
              <w:rPr>
                <w:color w:val="002060"/>
                <w:sz w:val="22"/>
                <w:szCs w:val="22"/>
              </w:rPr>
              <w:t xml:space="preserve"> стандартизирующие </w:t>
            </w:r>
            <w:proofErr w:type="spellStart"/>
            <w:r w:rsidRPr="00862332">
              <w:rPr>
                <w:color w:val="002060"/>
                <w:sz w:val="22"/>
                <w:szCs w:val="22"/>
              </w:rPr>
              <w:t>преаналитические</w:t>
            </w:r>
            <w:proofErr w:type="spellEnd"/>
            <w:r w:rsidRPr="00862332">
              <w:rPr>
                <w:color w:val="002060"/>
                <w:sz w:val="22"/>
                <w:szCs w:val="22"/>
              </w:rPr>
              <w:t xml:space="preserve"> этапы</w:t>
            </w:r>
          </w:p>
          <w:p w:rsidR="005D18FC" w:rsidRPr="00862332" w:rsidRDefault="005D18FC" w:rsidP="0040113D">
            <w:pPr>
              <w:pStyle w:val="msonormalmailrucssattributepostfix"/>
              <w:rPr>
                <w:color w:val="002060"/>
                <w:sz w:val="22"/>
                <w:szCs w:val="22"/>
              </w:rPr>
            </w:pPr>
            <w:r w:rsidRPr="00862332">
              <w:rPr>
                <w:color w:val="002060"/>
                <w:sz w:val="22"/>
                <w:szCs w:val="22"/>
              </w:rPr>
              <w:t>4. Техника работы на трехкомпонентных системах для взятия крови</w:t>
            </w:r>
          </w:p>
          <w:p w:rsidR="005D18FC" w:rsidRPr="00862332" w:rsidRDefault="005D18FC" w:rsidP="0040113D">
            <w:pPr>
              <w:pStyle w:val="msonormalmailrucssattributepostfix"/>
              <w:rPr>
                <w:color w:val="002060"/>
                <w:sz w:val="22"/>
                <w:szCs w:val="22"/>
              </w:rPr>
            </w:pPr>
            <w:r w:rsidRPr="00862332">
              <w:rPr>
                <w:color w:val="002060"/>
                <w:sz w:val="22"/>
                <w:szCs w:val="22"/>
              </w:rPr>
              <w:t>5. Работа с иглами-бабочками</w:t>
            </w:r>
          </w:p>
          <w:p w:rsidR="005D18FC" w:rsidRPr="00862332" w:rsidRDefault="005D18FC" w:rsidP="0040113D">
            <w:pPr>
              <w:pStyle w:val="msonormalmailrucssattributepostfix"/>
              <w:rPr>
                <w:color w:val="002060"/>
                <w:sz w:val="22"/>
                <w:szCs w:val="22"/>
              </w:rPr>
            </w:pPr>
            <w:r w:rsidRPr="00862332">
              <w:rPr>
                <w:color w:val="002060"/>
                <w:sz w:val="22"/>
                <w:szCs w:val="22"/>
              </w:rPr>
              <w:t>6. Особые случаи взятия крови</w:t>
            </w:r>
          </w:p>
          <w:p w:rsidR="005D18FC" w:rsidRPr="00862332" w:rsidRDefault="005D18FC" w:rsidP="0040113D">
            <w:pPr>
              <w:pStyle w:val="msonormalmailrucssattributepostfix"/>
              <w:rPr>
                <w:color w:val="002060"/>
                <w:sz w:val="22"/>
                <w:szCs w:val="22"/>
              </w:rPr>
            </w:pPr>
            <w:r w:rsidRPr="00862332">
              <w:rPr>
                <w:color w:val="002060"/>
                <w:sz w:val="22"/>
                <w:szCs w:val="22"/>
              </w:rPr>
              <w:t>7. Особенности взятия крови у маленьких пациентов</w:t>
            </w:r>
          </w:p>
          <w:p w:rsidR="005D18FC" w:rsidRPr="00862332" w:rsidRDefault="005D18FC" w:rsidP="0040113D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34" w:type="dxa"/>
          </w:tcPr>
          <w:p w:rsidR="00862332" w:rsidRPr="00862332" w:rsidRDefault="00862332" w:rsidP="0086233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«Ламинарные потоки в операционных» (15мин)</w:t>
            </w:r>
          </w:p>
          <w:p w:rsidR="00862332" w:rsidRPr="00862332" w:rsidRDefault="00862332" w:rsidP="0086233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862332" w:rsidRPr="00862332" w:rsidRDefault="00862332" w:rsidP="0086233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Старшая медицинская сестра операционного блока ККЦОМД - </w:t>
            </w:r>
            <w:proofErr w:type="spellStart"/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Рукосуева</w:t>
            </w:r>
            <w:proofErr w:type="spellEnd"/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 xml:space="preserve"> Марина Владимировна</w:t>
            </w:r>
          </w:p>
          <w:p w:rsidR="005D18FC" w:rsidRPr="00862332" w:rsidRDefault="005D18FC" w:rsidP="008623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5D18FC" w:rsidRPr="00862332" w:rsidTr="00BE04EB">
        <w:trPr>
          <w:trHeight w:val="1799"/>
        </w:trPr>
        <w:tc>
          <w:tcPr>
            <w:tcW w:w="5134" w:type="dxa"/>
            <w:gridSpan w:val="2"/>
            <w:vMerge/>
            <w:shd w:val="clear" w:color="auto" w:fill="FFFFFF" w:themeFill="background1"/>
          </w:tcPr>
          <w:p w:rsidR="005D18FC" w:rsidRPr="00862332" w:rsidRDefault="005D18FC" w:rsidP="0040113D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5134" w:type="dxa"/>
          </w:tcPr>
          <w:p w:rsidR="00862332" w:rsidRPr="00862332" w:rsidRDefault="00862332" w:rsidP="0086233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«Случай из практической деятельности операционной медицинской сестры КГБУЗ КМК БСМП» (15 мин)</w:t>
            </w:r>
          </w:p>
          <w:p w:rsidR="00862332" w:rsidRPr="00862332" w:rsidRDefault="00862332" w:rsidP="0086233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862332" w:rsidRPr="00862332" w:rsidRDefault="00862332" w:rsidP="00862332">
            <w:pPr>
              <w:spacing w:after="0"/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Операционная медицинская сестра -  </w:t>
            </w:r>
            <w:proofErr w:type="spellStart"/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Цуканова</w:t>
            </w:r>
            <w:proofErr w:type="spellEnd"/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 xml:space="preserve"> Екатерина Сергеевна</w:t>
            </w:r>
          </w:p>
          <w:p w:rsidR="005D18FC" w:rsidRPr="00862332" w:rsidRDefault="005D18FC" w:rsidP="0086233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862332" w:rsidRPr="00862332" w:rsidTr="00862332">
        <w:trPr>
          <w:trHeight w:val="1985"/>
        </w:trPr>
        <w:tc>
          <w:tcPr>
            <w:tcW w:w="5134" w:type="dxa"/>
            <w:gridSpan w:val="2"/>
            <w:vMerge/>
            <w:shd w:val="clear" w:color="auto" w:fill="FFFFFF" w:themeFill="background1"/>
          </w:tcPr>
          <w:p w:rsidR="00862332" w:rsidRPr="00862332" w:rsidRDefault="00862332" w:rsidP="0040113D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5134" w:type="dxa"/>
          </w:tcPr>
          <w:p w:rsidR="00862332" w:rsidRPr="00862332" w:rsidRDefault="00862332" w:rsidP="008623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«Роль операционной медицинской сестры при трансплантации сердца» (20 мин)</w:t>
            </w:r>
          </w:p>
          <w:p w:rsidR="00862332" w:rsidRPr="00862332" w:rsidRDefault="00862332" w:rsidP="008623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862332" w:rsidRPr="00862332" w:rsidRDefault="00862332" w:rsidP="0086233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Старший медицинский брат операционного отделения ФГБУ «ФЦССХ» Минздрава РФ -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 xml:space="preserve">Зарубин Андрей Викторович </w:t>
            </w:r>
          </w:p>
          <w:p w:rsidR="00862332" w:rsidRPr="00862332" w:rsidRDefault="00862332" w:rsidP="0086233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5D18FC" w:rsidRPr="00862332" w:rsidTr="000328E9">
        <w:trPr>
          <w:trHeight w:val="1592"/>
        </w:trPr>
        <w:tc>
          <w:tcPr>
            <w:tcW w:w="5134" w:type="dxa"/>
            <w:gridSpan w:val="2"/>
            <w:vMerge/>
            <w:shd w:val="clear" w:color="auto" w:fill="FFFFFF" w:themeFill="background1"/>
          </w:tcPr>
          <w:p w:rsidR="005D18FC" w:rsidRPr="00862332" w:rsidRDefault="005D18FC" w:rsidP="0040113D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5134" w:type="dxa"/>
          </w:tcPr>
          <w:p w:rsidR="005D18FC" w:rsidRPr="00862332" w:rsidRDefault="005D18FC" w:rsidP="000328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«Сухая закладка медицинского инструментария, в том числе эндоскопического» (20 мин)</w:t>
            </w:r>
          </w:p>
          <w:p w:rsidR="005D18FC" w:rsidRPr="00862332" w:rsidRDefault="005D18FC" w:rsidP="000328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5D18FC" w:rsidRPr="00862332" w:rsidRDefault="005D18FC" w:rsidP="000328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Старшая  медицинская сестра  КГБУЗ ККОД -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Савкина Татьяна Николаевна</w:t>
            </w:r>
          </w:p>
        </w:tc>
      </w:tr>
      <w:tr w:rsidR="005D18FC" w:rsidRPr="00862332" w:rsidTr="000328E9">
        <w:trPr>
          <w:trHeight w:val="1122"/>
        </w:trPr>
        <w:tc>
          <w:tcPr>
            <w:tcW w:w="5134" w:type="dxa"/>
            <w:gridSpan w:val="2"/>
            <w:vMerge/>
            <w:shd w:val="clear" w:color="auto" w:fill="FFFFFF" w:themeFill="background1"/>
          </w:tcPr>
          <w:p w:rsidR="005D18FC" w:rsidRPr="00862332" w:rsidRDefault="005D18FC" w:rsidP="0040113D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5134" w:type="dxa"/>
          </w:tcPr>
          <w:p w:rsidR="005D18FC" w:rsidRPr="00862332" w:rsidRDefault="005D18FC" w:rsidP="000328E9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«Организация оборота ИМН в ККЦОМД» Минздрава РФ (15 мин)</w:t>
            </w:r>
          </w:p>
          <w:p w:rsidR="005D18FC" w:rsidRPr="00862332" w:rsidRDefault="005D18FC" w:rsidP="000328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Старшая медицинская сестра   ЦСО  - </w:t>
            </w:r>
            <w:proofErr w:type="spellStart"/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Кустова</w:t>
            </w:r>
            <w:proofErr w:type="spellEnd"/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 xml:space="preserve"> Анна </w:t>
            </w:r>
            <w:proofErr w:type="spellStart"/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Еремеевна</w:t>
            </w:r>
            <w:proofErr w:type="spellEnd"/>
          </w:p>
          <w:p w:rsidR="005D18FC" w:rsidRPr="00862332" w:rsidRDefault="005D18FC" w:rsidP="00B01D57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5D18FC" w:rsidRPr="00862332" w:rsidTr="000328E9">
        <w:trPr>
          <w:trHeight w:val="702"/>
        </w:trPr>
        <w:tc>
          <w:tcPr>
            <w:tcW w:w="5134" w:type="dxa"/>
            <w:gridSpan w:val="2"/>
            <w:vMerge/>
            <w:shd w:val="clear" w:color="auto" w:fill="FFFFFF" w:themeFill="background1"/>
          </w:tcPr>
          <w:p w:rsidR="005D18FC" w:rsidRPr="00862332" w:rsidRDefault="005D18FC" w:rsidP="0040113D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5134" w:type="dxa"/>
          </w:tcPr>
          <w:p w:rsidR="005D18FC" w:rsidRPr="00862332" w:rsidRDefault="005D18FC" w:rsidP="000328E9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«Взаимодействие </w:t>
            </w:r>
            <w:proofErr w:type="spellStart"/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оперблока</w:t>
            </w:r>
            <w:proofErr w:type="spellEnd"/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и ЦСО  в практической деятельности»</w:t>
            </w:r>
          </w:p>
          <w:p w:rsidR="00862332" w:rsidRPr="00862332" w:rsidRDefault="00862332" w:rsidP="000328E9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5D18FC" w:rsidRPr="00862332" w:rsidRDefault="005D18FC" w:rsidP="000328E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Руководитель ЦСО ОКБ Новосибирск -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Палкина Марина Владимировна</w:t>
            </w:r>
          </w:p>
          <w:p w:rsidR="005D18FC" w:rsidRPr="00862332" w:rsidRDefault="005D18FC" w:rsidP="000328E9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5D18FC" w:rsidRPr="00862332" w:rsidTr="009D6F76">
        <w:trPr>
          <w:trHeight w:val="701"/>
        </w:trPr>
        <w:tc>
          <w:tcPr>
            <w:tcW w:w="5134" w:type="dxa"/>
            <w:gridSpan w:val="2"/>
            <w:vMerge/>
            <w:shd w:val="clear" w:color="auto" w:fill="FFFFFF" w:themeFill="background1"/>
          </w:tcPr>
          <w:p w:rsidR="005D18FC" w:rsidRPr="00862332" w:rsidRDefault="005D18FC" w:rsidP="0040113D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5134" w:type="dxa"/>
          </w:tcPr>
          <w:p w:rsidR="005D18FC" w:rsidRPr="00862332" w:rsidRDefault="005D18FC" w:rsidP="000328E9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«Современные средства для ухода за ранами. Средства для дезинфекции»</w:t>
            </w:r>
          </w:p>
          <w:p w:rsidR="005D18FC" w:rsidRPr="00862332" w:rsidRDefault="005D18FC" w:rsidP="000328E9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862332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 xml:space="preserve">Врач-хирург краевого гнойно-септического центра, к.м.н. – </w:t>
            </w:r>
            <w:r w:rsidRPr="00862332">
              <w:rPr>
                <w:rFonts w:ascii="Times New Roman" w:eastAsia="Times New Roman" w:hAnsi="Times New Roman" w:cs="Times New Roman"/>
                <w:b/>
                <w:i/>
                <w:color w:val="002060"/>
                <w:lang w:eastAsia="ru-RU"/>
              </w:rPr>
              <w:t>Тепляков Евгений Юрьевич</w:t>
            </w:r>
          </w:p>
        </w:tc>
      </w:tr>
    </w:tbl>
    <w:p w:rsidR="00544AED" w:rsidRPr="00862332" w:rsidRDefault="00544AED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862332">
        <w:rPr>
          <w:rFonts w:ascii="Times New Roman" w:eastAsia="Times New Roman" w:hAnsi="Times New Roman" w:cs="Times New Roman"/>
          <w:color w:val="002060"/>
          <w:lang w:eastAsia="ru-RU"/>
        </w:rPr>
        <w:t xml:space="preserve">  </w:t>
      </w:r>
    </w:p>
    <w:p w:rsidR="001E7E49" w:rsidRPr="00862332" w:rsidRDefault="00544AE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862332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По вопросам </w:t>
      </w:r>
      <w:r w:rsidR="00961634" w:rsidRPr="00862332">
        <w:rPr>
          <w:rFonts w:ascii="Times New Roman" w:eastAsia="Times New Roman" w:hAnsi="Times New Roman" w:cs="Times New Roman"/>
          <w:b/>
          <w:color w:val="002060"/>
          <w:lang w:eastAsia="ru-RU"/>
        </w:rPr>
        <w:t>участия обращаться</w:t>
      </w:r>
      <w:r w:rsidRPr="00862332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к модераторам проекта:</w:t>
      </w:r>
      <w:r w:rsidR="001E7E49" w:rsidRPr="00862332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</w:p>
    <w:p w:rsidR="00142C8A" w:rsidRPr="00862332" w:rsidRDefault="001E7E49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862332">
        <w:rPr>
          <w:rFonts w:ascii="Times New Roman" w:eastAsia="Times New Roman" w:hAnsi="Times New Roman" w:cs="Times New Roman"/>
          <w:color w:val="002060"/>
          <w:lang w:eastAsia="ru-RU"/>
        </w:rPr>
        <w:t>Гаврилова Юлия Николаевна  8 (391) 270-99-21 доб.609</w:t>
      </w:r>
    </w:p>
    <w:p w:rsidR="001E7E49" w:rsidRPr="00862332" w:rsidRDefault="001E7E49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862332">
        <w:rPr>
          <w:rFonts w:ascii="Times New Roman" w:eastAsia="Times New Roman" w:hAnsi="Times New Roman" w:cs="Times New Roman"/>
          <w:color w:val="002060"/>
          <w:lang w:eastAsia="ru-RU"/>
        </w:rPr>
        <w:t>Титова Юлия Сергеевна 8 (391) 270-99-21 доб.606</w:t>
      </w:r>
    </w:p>
    <w:p w:rsidR="00544AED" w:rsidRDefault="00544AE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62332" w:rsidRDefault="0086233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62332" w:rsidRPr="001E7E49" w:rsidRDefault="0086233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A54328" w:rsidRPr="001E7E49" w:rsidRDefault="00A5432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E1997" w:rsidRPr="00862332" w:rsidRDefault="003E1997" w:rsidP="003E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Председатель</w:t>
      </w:r>
      <w:r w:rsidR="00DE5891"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правления</w:t>
      </w:r>
      <w:r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E85BD1"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КРОО</w:t>
      </w:r>
    </w:p>
    <w:p w:rsidR="001E7E49" w:rsidRPr="001E7E49" w:rsidRDefault="001E7E49" w:rsidP="003E199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«Ассоциация специалистов </w:t>
      </w:r>
      <w:r w:rsidR="00AE5EB4"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3E1997"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со средним </w:t>
      </w:r>
    </w:p>
    <w:p w:rsidR="008335C7" w:rsidRPr="001E7E49" w:rsidRDefault="001E7E4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</w:t>
      </w:r>
      <w:r w:rsidR="003E1997"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едицинским</w:t>
      </w:r>
      <w:r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AE5EB4"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образованием»  </w:t>
      </w:r>
      <w:r w:rsidR="00116EE8"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</w:t>
      </w:r>
      <w:r w:rsidR="00AE5EB4"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            </w:t>
      </w:r>
      <w:r w:rsidR="00F95F00"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</w:t>
      </w:r>
      <w:r w:rsidR="00AE5EB4"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Зимина Т.А.</w:t>
      </w:r>
      <w:r w:rsidR="00116EE8"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</w:t>
      </w:r>
      <w:r w:rsidR="00961634" w:rsidRPr="001E7E4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sectPr w:rsidR="008335C7" w:rsidRPr="001E7E49" w:rsidSect="00F239DE">
      <w:pgSz w:w="11906" w:h="16838"/>
      <w:pgMar w:top="720" w:right="720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B2B"/>
    <w:multiLevelType w:val="hybridMultilevel"/>
    <w:tmpl w:val="4B60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854F0"/>
    <w:multiLevelType w:val="hybridMultilevel"/>
    <w:tmpl w:val="A82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96223"/>
    <w:multiLevelType w:val="hybridMultilevel"/>
    <w:tmpl w:val="BA60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65080"/>
    <w:multiLevelType w:val="hybridMultilevel"/>
    <w:tmpl w:val="300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D0001"/>
    <w:multiLevelType w:val="hybridMultilevel"/>
    <w:tmpl w:val="4FA01E32"/>
    <w:lvl w:ilvl="0" w:tplc="6AC2E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C7"/>
    <w:rsid w:val="000328E9"/>
    <w:rsid w:val="000813E2"/>
    <w:rsid w:val="000906F1"/>
    <w:rsid w:val="000A7260"/>
    <w:rsid w:val="0011247D"/>
    <w:rsid w:val="001143C9"/>
    <w:rsid w:val="00116EE8"/>
    <w:rsid w:val="00125298"/>
    <w:rsid w:val="00142C8A"/>
    <w:rsid w:val="00145D75"/>
    <w:rsid w:val="00156DED"/>
    <w:rsid w:val="00172594"/>
    <w:rsid w:val="001B33AB"/>
    <w:rsid w:val="001E7E49"/>
    <w:rsid w:val="001F4874"/>
    <w:rsid w:val="002026C1"/>
    <w:rsid w:val="00210A2B"/>
    <w:rsid w:val="002246FA"/>
    <w:rsid w:val="00233703"/>
    <w:rsid w:val="00234745"/>
    <w:rsid w:val="00260AE3"/>
    <w:rsid w:val="002A16E1"/>
    <w:rsid w:val="002A2111"/>
    <w:rsid w:val="00334C4C"/>
    <w:rsid w:val="0036417E"/>
    <w:rsid w:val="003739AD"/>
    <w:rsid w:val="00373E30"/>
    <w:rsid w:val="003B1083"/>
    <w:rsid w:val="003D1A95"/>
    <w:rsid w:val="003E1997"/>
    <w:rsid w:val="003F6995"/>
    <w:rsid w:val="0040113D"/>
    <w:rsid w:val="0042599C"/>
    <w:rsid w:val="0042616E"/>
    <w:rsid w:val="00544AED"/>
    <w:rsid w:val="0054523F"/>
    <w:rsid w:val="00561100"/>
    <w:rsid w:val="00597CD4"/>
    <w:rsid w:val="005D18FC"/>
    <w:rsid w:val="005D1CDA"/>
    <w:rsid w:val="005D42DC"/>
    <w:rsid w:val="005D492D"/>
    <w:rsid w:val="005F27C3"/>
    <w:rsid w:val="006240F2"/>
    <w:rsid w:val="006E24D5"/>
    <w:rsid w:val="00703A77"/>
    <w:rsid w:val="007305FC"/>
    <w:rsid w:val="00782050"/>
    <w:rsid w:val="00783C40"/>
    <w:rsid w:val="007A339F"/>
    <w:rsid w:val="007A6760"/>
    <w:rsid w:val="007D0E37"/>
    <w:rsid w:val="007E51E3"/>
    <w:rsid w:val="00806975"/>
    <w:rsid w:val="00811F85"/>
    <w:rsid w:val="00816F32"/>
    <w:rsid w:val="00821032"/>
    <w:rsid w:val="008242ED"/>
    <w:rsid w:val="008335C7"/>
    <w:rsid w:val="00862332"/>
    <w:rsid w:val="00893268"/>
    <w:rsid w:val="008B5E83"/>
    <w:rsid w:val="008F3A84"/>
    <w:rsid w:val="009143FD"/>
    <w:rsid w:val="00915BC8"/>
    <w:rsid w:val="00961634"/>
    <w:rsid w:val="0099611B"/>
    <w:rsid w:val="00997884"/>
    <w:rsid w:val="009D6F76"/>
    <w:rsid w:val="009E23EE"/>
    <w:rsid w:val="00A54328"/>
    <w:rsid w:val="00AE5EB4"/>
    <w:rsid w:val="00B01D57"/>
    <w:rsid w:val="00B130C1"/>
    <w:rsid w:val="00B31342"/>
    <w:rsid w:val="00B32289"/>
    <w:rsid w:val="00BC2AF3"/>
    <w:rsid w:val="00BE04EB"/>
    <w:rsid w:val="00BE357C"/>
    <w:rsid w:val="00BF1CBD"/>
    <w:rsid w:val="00CD71E4"/>
    <w:rsid w:val="00D602E1"/>
    <w:rsid w:val="00D857A9"/>
    <w:rsid w:val="00DA35A8"/>
    <w:rsid w:val="00DC206B"/>
    <w:rsid w:val="00DD51A9"/>
    <w:rsid w:val="00DD56F3"/>
    <w:rsid w:val="00DE5891"/>
    <w:rsid w:val="00DF170F"/>
    <w:rsid w:val="00E03C01"/>
    <w:rsid w:val="00E83951"/>
    <w:rsid w:val="00E85BD1"/>
    <w:rsid w:val="00EA7B30"/>
    <w:rsid w:val="00EF62CF"/>
    <w:rsid w:val="00EF72A4"/>
    <w:rsid w:val="00F02549"/>
    <w:rsid w:val="00F239DE"/>
    <w:rsid w:val="00F60267"/>
    <w:rsid w:val="00F71A9D"/>
    <w:rsid w:val="00F853B8"/>
    <w:rsid w:val="00F95F00"/>
    <w:rsid w:val="00FD1A49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B3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906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99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543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813E2"/>
    <w:rPr>
      <w:b/>
      <w:bCs/>
    </w:rPr>
  </w:style>
  <w:style w:type="character" w:customStyle="1" w:styleId="extended-textshort">
    <w:name w:val="extended-text__short"/>
    <w:basedOn w:val="a0"/>
    <w:rsid w:val="00DC206B"/>
  </w:style>
  <w:style w:type="character" w:customStyle="1" w:styleId="extended-textfull">
    <w:name w:val="extended-text__full"/>
    <w:basedOn w:val="a0"/>
    <w:rsid w:val="00EA7B30"/>
  </w:style>
  <w:style w:type="paragraph" w:customStyle="1" w:styleId="msonormalmailrucssattributepostfix">
    <w:name w:val="msonormal_mailru_css_attribute_postfix"/>
    <w:basedOn w:val="a"/>
    <w:rsid w:val="0037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10A2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B3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906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99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543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813E2"/>
    <w:rPr>
      <w:b/>
      <w:bCs/>
    </w:rPr>
  </w:style>
  <w:style w:type="character" w:customStyle="1" w:styleId="extended-textshort">
    <w:name w:val="extended-text__short"/>
    <w:basedOn w:val="a0"/>
    <w:rsid w:val="00DC206B"/>
  </w:style>
  <w:style w:type="character" w:customStyle="1" w:styleId="extended-textfull">
    <w:name w:val="extended-text__full"/>
    <w:basedOn w:val="a0"/>
    <w:rsid w:val="00EA7B30"/>
  </w:style>
  <w:style w:type="paragraph" w:customStyle="1" w:styleId="msonormalmailrucssattributepostfix">
    <w:name w:val="msonormal_mailru_css_attribute_postfix"/>
    <w:basedOn w:val="a"/>
    <w:rsid w:val="0037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10A2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9E2C-734D-4CE1-A849-8418C47F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Expert</cp:lastModifiedBy>
  <cp:revision>9</cp:revision>
  <cp:lastPrinted>2020-01-30T08:45:00Z</cp:lastPrinted>
  <dcterms:created xsi:type="dcterms:W3CDTF">2020-01-28T09:51:00Z</dcterms:created>
  <dcterms:modified xsi:type="dcterms:W3CDTF">2020-02-04T07:19:00Z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